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9E556D" w:rsidRDefault="009E556D">
      <w:bookmarkStart w:id="0" w:name="_GoBack"/>
      <w:bookmarkEnd w:id="0"/>
      <w:r w:rsidRPr="009E556D">
        <w:t xml:space="preserve">Tarefa 15 – 3o EM – </w:t>
      </w:r>
      <w:proofErr w:type="gramStart"/>
      <w:r w:rsidRPr="009E556D">
        <w:t>Gramática – Módulo 27</w:t>
      </w:r>
      <w:proofErr w:type="gramEnd"/>
    </w:p>
    <w:p w:rsidR="009E556D" w:rsidRPr="009E556D" w:rsidRDefault="009E556D">
      <w:pPr>
        <w:rPr>
          <w:b/>
        </w:rPr>
      </w:pPr>
      <w:r w:rsidRPr="009E556D">
        <w:rPr>
          <w:b/>
        </w:rPr>
        <w:t>Danças</w:t>
      </w:r>
    </w:p>
    <w:p w:rsidR="009E556D" w:rsidRDefault="009E556D">
      <w:r>
        <w:t>O vento dança</w:t>
      </w:r>
    </w:p>
    <w:p w:rsidR="009E556D" w:rsidRDefault="009E556D">
      <w:r>
        <w:t>No redemoinho.</w:t>
      </w:r>
    </w:p>
    <w:p w:rsidR="009E556D" w:rsidRDefault="009E556D">
      <w:r>
        <w:t>Volteiam as folhas</w:t>
      </w:r>
    </w:p>
    <w:p w:rsidR="009E556D" w:rsidRDefault="009E556D">
      <w:r>
        <w:t>Nos pés do outono.</w:t>
      </w:r>
    </w:p>
    <w:p w:rsidR="009E556D" w:rsidRDefault="009E556D">
      <w:r>
        <w:t>Arrulha a brisa</w:t>
      </w:r>
    </w:p>
    <w:p w:rsidR="009E556D" w:rsidRDefault="009E556D">
      <w:r>
        <w:t>E o mar marola.</w:t>
      </w:r>
    </w:p>
    <w:p w:rsidR="009E556D" w:rsidRDefault="009E556D">
      <w:r>
        <w:t>A noite valsa</w:t>
      </w:r>
    </w:p>
    <w:p w:rsidR="009E556D" w:rsidRDefault="009E556D">
      <w:r>
        <w:t>Na flauta-lua</w:t>
      </w:r>
    </w:p>
    <w:p w:rsidR="009E556D" w:rsidRDefault="009E556D">
      <w:r>
        <w:t>E samba o dia</w:t>
      </w:r>
    </w:p>
    <w:p w:rsidR="009E556D" w:rsidRDefault="009E556D">
      <w:r>
        <w:t>No sol-pandeiro.</w:t>
      </w:r>
    </w:p>
    <w:p w:rsidR="009E556D" w:rsidRDefault="009E556D">
      <w:r>
        <w:t>Também eu danço</w:t>
      </w:r>
    </w:p>
    <w:p w:rsidR="009E556D" w:rsidRDefault="009E556D">
      <w:r>
        <w:t>Na chuva, frio,</w:t>
      </w:r>
    </w:p>
    <w:p w:rsidR="009E556D" w:rsidRDefault="009E556D">
      <w:r>
        <w:t xml:space="preserve">Danço sozinha </w:t>
      </w:r>
    </w:p>
    <w:p w:rsidR="009E556D" w:rsidRDefault="009E556D">
      <w:r>
        <w:t>Ou companheira</w:t>
      </w:r>
    </w:p>
    <w:p w:rsidR="009E556D" w:rsidRDefault="009E556D">
      <w:proofErr w:type="spellStart"/>
      <w:r>
        <w:t>Clarinetando</w:t>
      </w:r>
      <w:proofErr w:type="spellEnd"/>
    </w:p>
    <w:p w:rsidR="009E556D" w:rsidRDefault="009E556D">
      <w:r>
        <w:t>Cada manhã</w:t>
      </w:r>
    </w:p>
    <w:p w:rsidR="009E556D" w:rsidRDefault="009E556D">
      <w:r>
        <w:t xml:space="preserve">Um coração </w:t>
      </w:r>
      <w:proofErr w:type="spellStart"/>
      <w:r>
        <w:t>dançarineiro</w:t>
      </w:r>
      <w:proofErr w:type="spellEnd"/>
      <w:r>
        <w:t>.</w:t>
      </w:r>
    </w:p>
    <w:p w:rsidR="009E556D" w:rsidRDefault="009E556D">
      <w:r>
        <w:t>(Caderno de segredos. São Paulo: FTD, 1994, p. 17)</w:t>
      </w:r>
    </w:p>
    <w:p w:rsidR="009E556D" w:rsidRDefault="009E556D"/>
    <w:p w:rsidR="009E556D" w:rsidRDefault="009E556D">
      <w:proofErr w:type="gramStart"/>
      <w:r>
        <w:t>1</w:t>
      </w:r>
      <w:proofErr w:type="gramEnd"/>
      <w:r>
        <w:t>) Leia estes versos:</w:t>
      </w:r>
    </w:p>
    <w:p w:rsidR="009E556D" w:rsidRDefault="009E556D">
      <w:r>
        <w:t>- Volteiam folhas nos pés do outono</w:t>
      </w:r>
    </w:p>
    <w:p w:rsidR="009E556D" w:rsidRDefault="009E556D">
      <w:r>
        <w:t>- Arrulha a brisa</w:t>
      </w:r>
    </w:p>
    <w:p w:rsidR="009E556D" w:rsidRDefault="009E556D">
      <w:r>
        <w:t>- e samba o dia/no sol-pandeiro.</w:t>
      </w:r>
    </w:p>
    <w:p w:rsidR="009E556D" w:rsidRDefault="009E556D">
      <w:r>
        <w:t>a) Identifique o sujeito de cada uma dessas orações.</w:t>
      </w:r>
    </w:p>
    <w:p w:rsidR="009E556D" w:rsidRDefault="009E556D">
      <w:r>
        <w:t>b) Classifique o predicado de cada uma dessas orações.</w:t>
      </w:r>
    </w:p>
    <w:p w:rsidR="009E556D" w:rsidRDefault="009E556D"/>
    <w:p w:rsidR="009E556D" w:rsidRDefault="009E556D">
      <w:proofErr w:type="gramStart"/>
      <w:r>
        <w:t>2</w:t>
      </w:r>
      <w:proofErr w:type="gramEnd"/>
      <w:r>
        <w:t>) Neste trecho do poema “danço sozinha/ ou companheira”</w:t>
      </w:r>
    </w:p>
    <w:p w:rsidR="009E556D" w:rsidRDefault="009E556D">
      <w:r>
        <w:t>a) Classifique o tipo de sujeito.</w:t>
      </w:r>
    </w:p>
    <w:p w:rsidR="009E556D" w:rsidRDefault="009E556D">
      <w:pPr>
        <w:rPr>
          <w:b/>
        </w:rPr>
      </w:pPr>
      <w:r>
        <w:t xml:space="preserve">b) Reconheça a função sintática dos adjetivos </w:t>
      </w:r>
      <w:r>
        <w:rPr>
          <w:b/>
        </w:rPr>
        <w:t xml:space="preserve">sozinha </w:t>
      </w:r>
      <w:r>
        <w:t xml:space="preserve">e </w:t>
      </w:r>
      <w:r>
        <w:rPr>
          <w:b/>
        </w:rPr>
        <w:t>companheira.</w:t>
      </w:r>
    </w:p>
    <w:p w:rsidR="009E556D" w:rsidRDefault="009E556D">
      <w:r>
        <w:t>c) Classifique o predicado da oração.</w:t>
      </w:r>
    </w:p>
    <w:p w:rsidR="009E556D" w:rsidRDefault="009E556D"/>
    <w:p w:rsidR="009E556D" w:rsidRDefault="009E556D">
      <w:proofErr w:type="gramStart"/>
      <w:r>
        <w:t>3</w:t>
      </w:r>
      <w:proofErr w:type="gramEnd"/>
      <w:r>
        <w:t>) O poema é rico em sugestões de som e movimento.</w:t>
      </w:r>
    </w:p>
    <w:p w:rsidR="009E556D" w:rsidRDefault="009E556D">
      <w:r>
        <w:t>a) Destaque três palavras que sugiram som</w:t>
      </w:r>
    </w:p>
    <w:p w:rsidR="009E556D" w:rsidRDefault="009E556D">
      <w:r>
        <w:t>b) Destaque três palavras que sugiram movimento</w:t>
      </w:r>
    </w:p>
    <w:p w:rsidR="009E556D" w:rsidRPr="009E556D" w:rsidRDefault="009E556D">
      <w:r>
        <w:t>c) Relacionando as sugestões de som às de movimento, justifique o título do poema.</w:t>
      </w:r>
    </w:p>
    <w:p w:rsidR="009E556D" w:rsidRPr="009E556D" w:rsidRDefault="009E556D"/>
    <w:sectPr w:rsidR="009E556D" w:rsidRPr="009E556D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6D"/>
    <w:rsid w:val="00013279"/>
    <w:rsid w:val="000A47C0"/>
    <w:rsid w:val="006D6512"/>
    <w:rsid w:val="009E556D"/>
    <w:rsid w:val="00A355F7"/>
    <w:rsid w:val="00B156B7"/>
    <w:rsid w:val="00C24152"/>
    <w:rsid w:val="00D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2014-06-09T11:54:00Z</dcterms:created>
  <dcterms:modified xsi:type="dcterms:W3CDTF">2014-06-09T11:54:00Z</dcterms:modified>
</cp:coreProperties>
</file>